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AC" w:rsidRPr="0081655D" w:rsidRDefault="00C443AC" w:rsidP="00C443AC">
      <w:pPr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2018中兽医</w:t>
      </w:r>
      <w:proofErr w:type="gramStart"/>
      <w:r>
        <w:rPr>
          <w:rFonts w:ascii="宋体" w:hAnsi="宋体" w:hint="eastAsia"/>
          <w:b/>
          <w:sz w:val="32"/>
          <w:szCs w:val="32"/>
        </w:rPr>
        <w:t>药创新</w:t>
      </w:r>
      <w:proofErr w:type="gramEnd"/>
      <w:r>
        <w:rPr>
          <w:rFonts w:ascii="宋体" w:hAnsi="宋体" w:hint="eastAsia"/>
          <w:b/>
          <w:sz w:val="32"/>
          <w:szCs w:val="32"/>
        </w:rPr>
        <w:t>发展论坛暨·首届中兽医药博览会</w:t>
      </w:r>
    </w:p>
    <w:p w:rsidR="00C443AC" w:rsidRPr="0081655D" w:rsidRDefault="00C443AC" w:rsidP="00C443AC">
      <w:pPr>
        <w:rPr>
          <w:rFonts w:ascii="微软雅黑" w:eastAsia="微软雅黑" w:hAnsi="微软雅黑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             </w:t>
      </w:r>
      <w:r w:rsidRPr="0081655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Pr="0081655D">
        <w:rPr>
          <w:rFonts w:ascii="微软雅黑" w:eastAsia="微软雅黑" w:hAnsi="微软雅黑" w:cs="仿宋_GB2312" w:hint="eastAsia"/>
          <w:b/>
          <w:bCs/>
          <w:sz w:val="28"/>
          <w:szCs w:val="28"/>
        </w:rPr>
        <w:t xml:space="preserve"> 参会回执表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903"/>
        <w:gridCol w:w="1082"/>
        <w:gridCol w:w="537"/>
        <w:gridCol w:w="1623"/>
        <w:gridCol w:w="2705"/>
      </w:tblGrid>
      <w:tr w:rsidR="00C443AC" w:rsidTr="000D4AB4">
        <w:trPr>
          <w:trHeight w:val="449"/>
        </w:trPr>
        <w:tc>
          <w:tcPr>
            <w:tcW w:w="1620" w:type="dxa"/>
          </w:tcPr>
          <w:p w:rsidR="00C443AC" w:rsidRDefault="00C443AC" w:rsidP="000D4AB4">
            <w:pPr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850" w:type="dxa"/>
            <w:gridSpan w:val="5"/>
          </w:tcPr>
          <w:p w:rsidR="00C443AC" w:rsidRDefault="00C443AC" w:rsidP="000D4AB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443AC" w:rsidTr="000D4AB4">
        <w:trPr>
          <w:trHeight w:val="1222"/>
        </w:trPr>
        <w:tc>
          <w:tcPr>
            <w:tcW w:w="1620" w:type="dxa"/>
          </w:tcPr>
          <w:p w:rsidR="00C443AC" w:rsidRPr="004C6A38" w:rsidRDefault="00C443AC" w:rsidP="000D4AB4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业务</w:t>
            </w:r>
          </w:p>
          <w:p w:rsidR="00C443AC" w:rsidRDefault="00C443AC" w:rsidP="000D4AB4">
            <w:pPr>
              <w:jc w:val="center"/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范围</w:t>
            </w:r>
          </w:p>
        </w:tc>
        <w:tc>
          <w:tcPr>
            <w:tcW w:w="6850" w:type="dxa"/>
            <w:gridSpan w:val="5"/>
          </w:tcPr>
          <w:p w:rsidR="00C443AC" w:rsidRDefault="00C443AC" w:rsidP="000D4AB4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□中兽药制剂；□中药原料药；□饲用植物原料；□</w:t>
            </w:r>
            <w:r>
              <w:rPr>
                <w:rFonts w:ascii="宋体" w:hAnsi="宋体" w:hint="eastAsia"/>
                <w:bCs/>
                <w:sz w:val="24"/>
              </w:rPr>
              <w:t>设备；</w:t>
            </w:r>
          </w:p>
          <w:p w:rsidR="00C443AC" w:rsidRDefault="00C443AC" w:rsidP="000D4AB4">
            <w:pPr>
              <w:spacing w:line="360" w:lineRule="exact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教学科研单位；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兽医站；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动物诊疗单位；</w:t>
            </w:r>
            <w:r>
              <w:rPr>
                <w:rFonts w:ascii="宋体" w:hAnsi="宋体" w:hint="eastAsia"/>
                <w:sz w:val="24"/>
              </w:rPr>
              <w:t>□养殖企业；</w:t>
            </w:r>
          </w:p>
          <w:p w:rsidR="00C443AC" w:rsidRPr="004C6A38" w:rsidRDefault="00C443AC" w:rsidP="000D4AB4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□媒体；□其他</w:t>
            </w:r>
          </w:p>
        </w:tc>
      </w:tr>
      <w:tr w:rsidR="00C443AC" w:rsidTr="000D4AB4">
        <w:trPr>
          <w:trHeight w:val="1054"/>
        </w:trPr>
        <w:tc>
          <w:tcPr>
            <w:tcW w:w="1620" w:type="dxa"/>
          </w:tcPr>
          <w:p w:rsidR="00C443AC" w:rsidRDefault="00C443AC" w:rsidP="000D4AB4">
            <w:pPr>
              <w:ind w:firstLineChars="100" w:firstLine="280"/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赞助</w:t>
            </w:r>
          </w:p>
          <w:p w:rsidR="00C443AC" w:rsidRDefault="00C443AC" w:rsidP="000D4AB4">
            <w:pPr>
              <w:ind w:firstLineChars="100" w:firstLine="280"/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类别</w:t>
            </w:r>
          </w:p>
        </w:tc>
        <w:tc>
          <w:tcPr>
            <w:tcW w:w="4145" w:type="dxa"/>
            <w:gridSpan w:val="4"/>
          </w:tcPr>
          <w:p w:rsidR="00C443AC" w:rsidRDefault="00C443AC" w:rsidP="000D4AB4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□博览会冠名，□论坛冠名，□协办</w:t>
            </w:r>
          </w:p>
          <w:p w:rsidR="00C443AC" w:rsidRDefault="00C443AC" w:rsidP="000D4AB4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□展位展览；□新产品发布；□会刊</w:t>
            </w:r>
          </w:p>
          <w:p w:rsidR="00C443AC" w:rsidRDefault="00C443AC" w:rsidP="000D4AB4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□参会；□其他</w:t>
            </w:r>
          </w:p>
        </w:tc>
        <w:tc>
          <w:tcPr>
            <w:tcW w:w="2705" w:type="dxa"/>
          </w:tcPr>
          <w:p w:rsidR="00C443AC" w:rsidRDefault="00C443AC" w:rsidP="000D4AB4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金额 :      元</w:t>
            </w:r>
          </w:p>
        </w:tc>
      </w:tr>
      <w:tr w:rsidR="00C443AC" w:rsidTr="000D4AB4">
        <w:trPr>
          <w:trHeight w:val="450"/>
        </w:trPr>
        <w:tc>
          <w:tcPr>
            <w:tcW w:w="1620" w:type="dxa"/>
          </w:tcPr>
          <w:p w:rsidR="00C443AC" w:rsidRDefault="00C443AC" w:rsidP="000D4AB4">
            <w:pPr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参会人姓名</w:t>
            </w:r>
          </w:p>
        </w:tc>
        <w:tc>
          <w:tcPr>
            <w:tcW w:w="903" w:type="dxa"/>
          </w:tcPr>
          <w:p w:rsidR="00C443AC" w:rsidRDefault="00C443AC" w:rsidP="000D4AB4">
            <w:pPr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82" w:type="dxa"/>
          </w:tcPr>
          <w:p w:rsidR="00C443AC" w:rsidRDefault="00C443AC" w:rsidP="000D4AB4">
            <w:pPr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160" w:type="dxa"/>
            <w:gridSpan w:val="2"/>
          </w:tcPr>
          <w:p w:rsidR="00C443AC" w:rsidRDefault="00C443AC" w:rsidP="000D4AB4">
            <w:pPr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 xml:space="preserve"> 手机</w:t>
            </w:r>
          </w:p>
        </w:tc>
        <w:tc>
          <w:tcPr>
            <w:tcW w:w="2705" w:type="dxa"/>
          </w:tcPr>
          <w:p w:rsidR="00C443AC" w:rsidRDefault="00C443AC" w:rsidP="000D4AB4">
            <w:pPr>
              <w:ind w:left="321"/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微信号</w:t>
            </w:r>
          </w:p>
        </w:tc>
      </w:tr>
      <w:tr w:rsidR="00C443AC" w:rsidTr="000D4AB4">
        <w:trPr>
          <w:trHeight w:val="285"/>
        </w:trPr>
        <w:tc>
          <w:tcPr>
            <w:tcW w:w="1620" w:type="dxa"/>
          </w:tcPr>
          <w:p w:rsidR="00C443AC" w:rsidRDefault="00C443AC" w:rsidP="000D4AB4">
            <w:pPr>
              <w:ind w:firstLineChars="50" w:firstLine="14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C443AC" w:rsidRDefault="00C443AC" w:rsidP="000D4AB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82" w:type="dxa"/>
          </w:tcPr>
          <w:p w:rsidR="00C443AC" w:rsidRDefault="00C443AC" w:rsidP="000D4AB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C443AC" w:rsidRDefault="00C443AC" w:rsidP="000D4AB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705" w:type="dxa"/>
          </w:tcPr>
          <w:p w:rsidR="00C443AC" w:rsidRDefault="00C443AC" w:rsidP="000D4AB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443AC" w:rsidTr="000D4AB4">
        <w:trPr>
          <w:trHeight w:val="285"/>
        </w:trPr>
        <w:tc>
          <w:tcPr>
            <w:tcW w:w="1620" w:type="dxa"/>
          </w:tcPr>
          <w:p w:rsidR="00C443AC" w:rsidRPr="00505BD4" w:rsidRDefault="00C443AC" w:rsidP="000D4AB4">
            <w:pPr>
              <w:ind w:firstLineChars="50" w:firstLine="14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C443AC" w:rsidRDefault="00C443AC" w:rsidP="000D4AB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82" w:type="dxa"/>
          </w:tcPr>
          <w:p w:rsidR="00C443AC" w:rsidRPr="00505BD4" w:rsidRDefault="00C443AC" w:rsidP="000D4AB4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C443AC" w:rsidRPr="00505BD4" w:rsidRDefault="00C443AC" w:rsidP="000D4AB4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2705" w:type="dxa"/>
          </w:tcPr>
          <w:p w:rsidR="00C443AC" w:rsidRPr="00505BD4" w:rsidRDefault="00C443AC" w:rsidP="000D4AB4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C443AC" w:rsidTr="000D4AB4">
        <w:trPr>
          <w:trHeight w:val="1642"/>
        </w:trPr>
        <w:tc>
          <w:tcPr>
            <w:tcW w:w="1620" w:type="dxa"/>
            <w:tcBorders>
              <w:bottom w:val="single" w:sz="4" w:space="0" w:color="auto"/>
            </w:tcBorders>
          </w:tcPr>
          <w:p w:rsidR="00C443AC" w:rsidRDefault="00C443AC" w:rsidP="000D4AB4">
            <w:pPr>
              <w:ind w:firstLineChars="100" w:firstLine="2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汇款</w:t>
            </w:r>
          </w:p>
          <w:p w:rsidR="00C443AC" w:rsidRDefault="00C443AC" w:rsidP="000D4AB4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方式</w:t>
            </w:r>
          </w:p>
          <w:p w:rsidR="00C443AC" w:rsidRDefault="00C443AC" w:rsidP="000D4AB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850" w:type="dxa"/>
            <w:gridSpan w:val="5"/>
            <w:tcBorders>
              <w:top w:val="nil"/>
              <w:bottom w:val="single" w:sz="4" w:space="0" w:color="auto"/>
            </w:tcBorders>
          </w:tcPr>
          <w:p w:rsidR="00C443AC" w:rsidRDefault="00C443AC" w:rsidP="000D4AB4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帐户</w:t>
            </w:r>
            <w:proofErr w:type="gramEnd"/>
            <w:r>
              <w:rPr>
                <w:rFonts w:ascii="宋体" w:hAnsi="宋体" w:hint="eastAsia"/>
                <w:bCs/>
                <w:sz w:val="28"/>
                <w:szCs w:val="28"/>
              </w:rPr>
              <w:t>名称：山东省中兽药协会</w:t>
            </w:r>
          </w:p>
          <w:p w:rsidR="00C443AC" w:rsidRDefault="00C443AC" w:rsidP="000D4AB4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开户银行：中信银行济南槐荫支行</w:t>
            </w:r>
          </w:p>
          <w:p w:rsidR="00C443AC" w:rsidRDefault="00C443AC" w:rsidP="000D4AB4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账</w:t>
            </w:r>
            <w:proofErr w:type="gramEnd"/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号：8112501013500227709</w:t>
            </w:r>
          </w:p>
        </w:tc>
      </w:tr>
      <w:tr w:rsidR="00C443AC" w:rsidTr="000D4AB4">
        <w:trPr>
          <w:trHeight w:val="477"/>
        </w:trPr>
        <w:tc>
          <w:tcPr>
            <w:tcW w:w="4142" w:type="dxa"/>
            <w:gridSpan w:val="4"/>
            <w:tcBorders>
              <w:top w:val="single" w:sz="4" w:space="0" w:color="auto"/>
            </w:tcBorders>
          </w:tcPr>
          <w:p w:rsidR="00C443AC" w:rsidRDefault="00C443AC" w:rsidP="000D4AB4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（参展单位盖章）</w:t>
            </w:r>
          </w:p>
          <w:p w:rsidR="00C443AC" w:rsidRDefault="00C443AC" w:rsidP="000D4AB4">
            <w:pPr>
              <w:ind w:firstLineChars="50" w:firstLine="14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经办人（签字）：</w:t>
            </w:r>
          </w:p>
          <w:p w:rsidR="00C443AC" w:rsidRDefault="00C443AC" w:rsidP="000D4AB4">
            <w:pPr>
              <w:ind w:firstLineChars="50" w:firstLine="140"/>
              <w:rPr>
                <w:rFonts w:ascii="宋体" w:hAnsi="宋体" w:hint="eastAsia"/>
                <w:bCs/>
                <w:sz w:val="28"/>
                <w:szCs w:val="28"/>
              </w:rPr>
            </w:pPr>
            <w:r w:rsidRPr="00D80D87">
              <w:rPr>
                <w:rFonts w:ascii="宋体" w:hAnsi="宋体" w:cs="仿宋_GB2312" w:hint="eastAsia"/>
                <w:sz w:val="28"/>
                <w:szCs w:val="28"/>
              </w:rPr>
              <w:t>2018年  月   日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</w:tcBorders>
          </w:tcPr>
          <w:p w:rsidR="00C443AC" w:rsidRPr="00155EDB" w:rsidRDefault="00C443AC" w:rsidP="000D4AB4">
            <w:pPr>
              <w:widowControl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  <w:r w:rsidRPr="00155EDB">
              <w:rPr>
                <w:rFonts w:ascii="宋体" w:hAnsi="宋体" w:cs="仿宋_GB2312" w:hint="eastAsia"/>
                <w:sz w:val="28"/>
                <w:szCs w:val="28"/>
              </w:rPr>
              <w:t>博览会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组委会</w:t>
            </w:r>
          </w:p>
          <w:p w:rsidR="00C443AC" w:rsidRPr="00D80D87" w:rsidRDefault="00C443AC" w:rsidP="000D4AB4">
            <w:pPr>
              <w:widowControl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  <w:r w:rsidRPr="00D80D87">
              <w:rPr>
                <w:rFonts w:ascii="宋体" w:hAnsi="宋体" w:cs="仿宋_GB2312" w:hint="eastAsia"/>
                <w:sz w:val="28"/>
                <w:szCs w:val="28"/>
              </w:rPr>
              <w:t>代表签名：</w:t>
            </w:r>
          </w:p>
          <w:p w:rsidR="00C443AC" w:rsidRDefault="00C443AC" w:rsidP="000D4AB4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D80D87">
              <w:rPr>
                <w:rFonts w:ascii="宋体" w:hAnsi="宋体" w:cs="仿宋_GB2312" w:hint="eastAsia"/>
                <w:sz w:val="28"/>
                <w:szCs w:val="28"/>
              </w:rPr>
              <w:t>2018年  月  日</w:t>
            </w:r>
          </w:p>
        </w:tc>
      </w:tr>
    </w:tbl>
    <w:p w:rsidR="00C443AC" w:rsidRPr="00C443AC" w:rsidRDefault="00C443AC" w:rsidP="00C443AC">
      <w:pPr>
        <w:spacing w:line="360" w:lineRule="auto"/>
        <w:rPr>
          <w:rFonts w:ascii="仿宋_GB2312" w:eastAsia="仿宋_GB2312" w:hAnsi="仿宋_GB2312" w:hint="eastAsia"/>
          <w:color w:val="FF0000"/>
          <w:kern w:val="1"/>
          <w:sz w:val="28"/>
          <w:szCs w:val="28"/>
        </w:rPr>
        <w:sectPr w:rsidR="00C443AC" w:rsidRPr="00C443AC">
          <w:footerReference w:type="default" r:id="rId4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60D7C">
        <w:rPr>
          <w:rFonts w:ascii="仿宋_GB2312" w:eastAsia="仿宋_GB2312" w:hAnsi="仿宋_GB2312" w:hint="eastAsia"/>
          <w:kern w:val="1"/>
          <w:sz w:val="28"/>
          <w:szCs w:val="28"/>
        </w:rPr>
        <w:t>注：</w:t>
      </w:r>
      <w:r w:rsidRPr="00C443AC">
        <w:rPr>
          <w:rFonts w:ascii="仿宋_GB2312" w:eastAsia="仿宋_GB2312" w:hAnsi="仿宋_GB2312" w:hint="eastAsia"/>
          <w:color w:val="FF0000"/>
          <w:kern w:val="1"/>
          <w:sz w:val="28"/>
          <w:szCs w:val="28"/>
        </w:rPr>
        <w:t>请将回执表填写盖章,扫描或拍照发至邮箱 zsylm001@126.</w:t>
      </w:r>
      <w:proofErr w:type="gramStart"/>
      <w:r w:rsidRPr="00C443AC">
        <w:rPr>
          <w:rFonts w:ascii="仿宋_GB2312" w:eastAsia="仿宋_GB2312" w:hAnsi="仿宋_GB2312" w:hint="eastAsia"/>
          <w:color w:val="FF0000"/>
          <w:kern w:val="1"/>
          <w:sz w:val="28"/>
          <w:szCs w:val="28"/>
        </w:rPr>
        <w:t>com</w:t>
      </w:r>
      <w:proofErr w:type="gramEnd"/>
    </w:p>
    <w:p w:rsidR="004F7865" w:rsidRPr="00C443AC" w:rsidRDefault="004F7865"/>
    <w:sectPr w:rsidR="004F7865" w:rsidRPr="00C443AC" w:rsidSect="004F7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D42" w:rsidRDefault="008812B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1;mso-fit-shape-to-text:t" inset="0,0,0,0">
            <w:txbxContent>
              <w:p w:rsidR="00455D42" w:rsidRDefault="008812BA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443AC" w:rsidRPr="00C443AC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443AC"/>
    <w:rsid w:val="004F7865"/>
    <w:rsid w:val="008812BA"/>
    <w:rsid w:val="00C4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43AC"/>
    <w:rPr>
      <w:color w:val="0000FF"/>
      <w:u w:val="single"/>
    </w:rPr>
  </w:style>
  <w:style w:type="paragraph" w:styleId="a4">
    <w:name w:val="footer"/>
    <w:basedOn w:val="a"/>
    <w:link w:val="Char"/>
    <w:rsid w:val="00C443A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C443AC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2018-03-28T01:34:00Z</dcterms:created>
  <dcterms:modified xsi:type="dcterms:W3CDTF">2018-03-28T01:35:00Z</dcterms:modified>
</cp:coreProperties>
</file>